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2AC" w:rsidRPr="001C32AC" w:rsidRDefault="001C32AC" w:rsidP="001C32AC">
      <w:pPr>
        <w:rPr>
          <w:rFonts w:ascii="ＭＳ 明朝" w:eastAsia="ＭＳ 明朝" w:hAnsi="ＭＳ 明朝" w:cs="Times New Roman"/>
        </w:rPr>
      </w:pPr>
      <w:r w:rsidRPr="001C32AC">
        <w:rPr>
          <w:rFonts w:ascii="ＭＳ 明朝" w:eastAsia="ＭＳ 明朝" w:hAnsi="ＭＳ 明朝" w:cs="Times New Roman"/>
        </w:rPr>
        <w:t>様式第</w:t>
      </w:r>
      <w:r w:rsidRPr="001C32AC">
        <w:rPr>
          <w:rFonts w:ascii="ＭＳ 明朝" w:eastAsia="ＭＳ 明朝" w:hAnsi="ＭＳ 明朝" w:cs="Times New Roman" w:hint="eastAsia"/>
        </w:rPr>
        <w:t>１</w:t>
      </w:r>
      <w:r w:rsidRPr="001C32AC">
        <w:rPr>
          <w:rFonts w:ascii="ＭＳ 明朝" w:eastAsia="ＭＳ 明朝" w:hAnsi="ＭＳ 明朝" w:cs="Times New Roman"/>
        </w:rPr>
        <w:t>号</w:t>
      </w:r>
      <w:r w:rsidRPr="001C32AC">
        <w:rPr>
          <w:rFonts w:ascii="ＭＳ 明朝" w:eastAsia="ＭＳ 明朝" w:hAnsi="ＭＳ 明朝" w:cs="Times New Roman" w:hint="eastAsia"/>
        </w:rPr>
        <w:t>（第６条関係）</w:t>
      </w:r>
    </w:p>
    <w:p w:rsidR="001C32AC" w:rsidRPr="001C32AC" w:rsidRDefault="001C32AC" w:rsidP="001C32AC">
      <w:pPr>
        <w:jc w:val="right"/>
        <w:rPr>
          <w:rFonts w:ascii="ＭＳ 明朝" w:eastAsia="ＭＳ 明朝" w:hAnsi="ＭＳ 明朝" w:cs="Times New Roman"/>
        </w:rPr>
      </w:pPr>
      <w:r w:rsidRPr="001C32AC">
        <w:rPr>
          <w:rFonts w:ascii="ＭＳ 明朝" w:eastAsia="ＭＳ 明朝" w:hAnsi="ＭＳ 明朝" w:cs="Times New Roman" w:hint="eastAsia"/>
        </w:rPr>
        <w:t>年　　　月　　　日</w:t>
      </w:r>
    </w:p>
    <w:p w:rsidR="001C32AC" w:rsidRPr="001C32AC" w:rsidRDefault="001C32AC" w:rsidP="001C32AC">
      <w:pPr>
        <w:jc w:val="left"/>
        <w:rPr>
          <w:rFonts w:ascii="ＭＳ 明朝" w:eastAsia="ＭＳ 明朝" w:hAnsi="ＭＳ 明朝" w:cs="Times New Roman"/>
        </w:rPr>
      </w:pPr>
    </w:p>
    <w:p w:rsidR="001C32AC" w:rsidRPr="001C32AC" w:rsidRDefault="001C32AC" w:rsidP="001C32AC">
      <w:pPr>
        <w:ind w:firstLineChars="200" w:firstLine="420"/>
        <w:jc w:val="left"/>
        <w:rPr>
          <w:rFonts w:ascii="ＭＳ 明朝" w:eastAsia="ＭＳ 明朝" w:hAnsi="ＭＳ 明朝" w:cs="Times New Roman"/>
        </w:rPr>
      </w:pPr>
      <w:r w:rsidRPr="001C32AC">
        <w:rPr>
          <w:rFonts w:ascii="ＭＳ 明朝" w:eastAsia="ＭＳ 明朝" w:hAnsi="ＭＳ 明朝" w:cs="Times New Roman" w:hint="eastAsia"/>
        </w:rPr>
        <w:t>道志村長　様</w:t>
      </w:r>
      <w:bookmarkStart w:id="0" w:name="_GoBack"/>
      <w:bookmarkEnd w:id="0"/>
    </w:p>
    <w:p w:rsidR="001C32AC" w:rsidRPr="001C32AC" w:rsidRDefault="001C32AC" w:rsidP="001C32AC">
      <w:pPr>
        <w:rPr>
          <w:rFonts w:ascii="ＭＳ 明朝" w:eastAsia="ＭＳ 明朝" w:hAnsi="ＭＳ 明朝" w:cs="Times New Roman"/>
        </w:rPr>
      </w:pPr>
    </w:p>
    <w:p w:rsidR="001C32AC" w:rsidRPr="001C32AC" w:rsidRDefault="001C32AC" w:rsidP="001C32AC">
      <w:pPr>
        <w:wordWrap w:val="0"/>
        <w:jc w:val="right"/>
        <w:rPr>
          <w:rFonts w:ascii="ＭＳ 明朝" w:eastAsia="ＭＳ 明朝" w:hAnsi="ＭＳ 明朝" w:cs="Times New Roman"/>
        </w:rPr>
      </w:pPr>
      <w:r w:rsidRPr="001C32AC">
        <w:rPr>
          <w:rFonts w:ascii="ＭＳ 明朝" w:eastAsia="ＭＳ 明朝" w:hAnsi="ＭＳ 明朝" w:cs="Times New Roman" w:hint="eastAsia"/>
        </w:rPr>
        <w:t xml:space="preserve">住　所　</w:t>
      </w:r>
      <w:r w:rsidRPr="001C32AC">
        <w:rPr>
          <w:rFonts w:ascii="ＭＳ 明朝" w:eastAsia="ＭＳ 明朝" w:hAnsi="ＭＳ 明朝" w:cs="Times New Roman" w:hint="eastAsia"/>
          <w:u w:val="single"/>
        </w:rPr>
        <w:t xml:space="preserve">　　　　　　　　　　　　　</w:t>
      </w:r>
    </w:p>
    <w:p w:rsidR="001C32AC" w:rsidRPr="001C32AC" w:rsidRDefault="001C32AC" w:rsidP="001C32AC">
      <w:pPr>
        <w:jc w:val="right"/>
        <w:rPr>
          <w:rFonts w:ascii="ＭＳ 明朝" w:eastAsia="ＭＳ 明朝" w:hAnsi="ＭＳ 明朝" w:cs="Times New Roman"/>
          <w:u w:val="single"/>
        </w:rPr>
      </w:pPr>
    </w:p>
    <w:p w:rsidR="001C32AC" w:rsidRPr="001C32AC" w:rsidRDefault="001C32AC" w:rsidP="001C32AC">
      <w:pPr>
        <w:wordWrap w:val="0"/>
        <w:jc w:val="right"/>
        <w:rPr>
          <w:rFonts w:ascii="ＭＳ 明朝" w:eastAsia="ＭＳ 明朝" w:hAnsi="ＭＳ 明朝" w:cs="Times New Roman"/>
          <w:u w:val="single"/>
        </w:rPr>
      </w:pPr>
      <w:r w:rsidRPr="001C32AC">
        <w:rPr>
          <w:rFonts w:ascii="ＭＳ 明朝" w:eastAsia="ＭＳ 明朝" w:hAnsi="ＭＳ 明朝" w:cs="Times New Roman" w:hint="eastAsia"/>
        </w:rPr>
        <w:t xml:space="preserve">　　　氏　名　</w:t>
      </w:r>
      <w:r w:rsidRPr="001C32AC">
        <w:rPr>
          <w:rFonts w:ascii="ＭＳ 明朝" w:eastAsia="ＭＳ 明朝" w:hAnsi="ＭＳ 明朝" w:cs="Times New Roman" w:hint="eastAsia"/>
          <w:u w:val="single"/>
        </w:rPr>
        <w:t xml:space="preserve">　　　　　　　　　　　　　</w:t>
      </w:r>
    </w:p>
    <w:p w:rsidR="001C32AC" w:rsidRPr="001C32AC" w:rsidRDefault="001C32AC" w:rsidP="001C32AC">
      <w:pPr>
        <w:jc w:val="right"/>
        <w:rPr>
          <w:rFonts w:ascii="ＭＳ 明朝" w:eastAsia="ＭＳ 明朝" w:hAnsi="ＭＳ 明朝" w:cs="Times New Roman"/>
          <w:u w:val="single"/>
        </w:rPr>
      </w:pPr>
    </w:p>
    <w:p w:rsidR="001C32AC" w:rsidRPr="001C32AC" w:rsidRDefault="001C32AC" w:rsidP="001C32AC">
      <w:pPr>
        <w:wordWrap w:val="0"/>
        <w:jc w:val="right"/>
        <w:rPr>
          <w:rFonts w:ascii="ＭＳ 明朝" w:eastAsia="ＭＳ 明朝" w:hAnsi="ＭＳ 明朝" w:cs="Times New Roman"/>
          <w:u w:val="single"/>
        </w:rPr>
      </w:pPr>
      <w:r w:rsidRPr="001C32AC">
        <w:rPr>
          <w:rFonts w:ascii="ＭＳ 明朝" w:eastAsia="ＭＳ 明朝" w:hAnsi="ＭＳ 明朝" w:cs="Times New Roman" w:hint="eastAsia"/>
        </w:rPr>
        <w:t xml:space="preserve">連絡先　</w:t>
      </w:r>
      <w:r w:rsidRPr="001C32AC">
        <w:rPr>
          <w:rFonts w:ascii="ＭＳ 明朝" w:eastAsia="ＭＳ 明朝" w:hAnsi="ＭＳ 明朝" w:cs="Times New Roman" w:hint="eastAsia"/>
          <w:u w:val="single"/>
        </w:rPr>
        <w:t xml:space="preserve">　　　　　　　　　　　　　</w:t>
      </w:r>
    </w:p>
    <w:p w:rsidR="001C32AC" w:rsidRPr="001C32AC" w:rsidRDefault="001C32AC" w:rsidP="001C32AC">
      <w:pPr>
        <w:jc w:val="right"/>
        <w:rPr>
          <w:rFonts w:ascii="ＭＳ 明朝" w:eastAsia="ＭＳ 明朝" w:hAnsi="ＭＳ 明朝" w:cs="Times New Roman"/>
          <w:u w:val="single"/>
        </w:rPr>
      </w:pPr>
    </w:p>
    <w:p w:rsidR="001C32AC" w:rsidRPr="001C32AC" w:rsidRDefault="001C32AC" w:rsidP="001C32AC">
      <w:pPr>
        <w:jc w:val="center"/>
        <w:rPr>
          <w:rFonts w:ascii="ＭＳ 明朝" w:eastAsia="ＭＳ 明朝" w:hAnsi="ＭＳ 明朝" w:cs="Times New Roman"/>
        </w:rPr>
      </w:pPr>
      <w:r w:rsidRPr="001C32AC">
        <w:rPr>
          <w:rFonts w:ascii="ＭＳ 明朝" w:eastAsia="ＭＳ 明朝" w:hAnsi="ＭＳ 明朝" w:cs="Times New Roman" w:hint="eastAsia"/>
        </w:rPr>
        <w:t>道志村高齢者補聴器購入費助成金交付申請書</w:t>
      </w:r>
    </w:p>
    <w:p w:rsidR="001C32AC" w:rsidRPr="001C32AC" w:rsidRDefault="001C32AC" w:rsidP="001C32AC">
      <w:pPr>
        <w:jc w:val="center"/>
        <w:rPr>
          <w:rFonts w:ascii="ＭＳ 明朝" w:eastAsia="ＭＳ 明朝" w:hAnsi="ＭＳ 明朝" w:cs="Times New Roman"/>
        </w:rPr>
      </w:pPr>
    </w:p>
    <w:p w:rsidR="001C32AC" w:rsidRPr="001C32AC" w:rsidRDefault="001C32AC" w:rsidP="001C32AC">
      <w:pPr>
        <w:jc w:val="left"/>
        <w:rPr>
          <w:rFonts w:ascii="ＭＳ 明朝" w:eastAsia="ＭＳ 明朝" w:hAnsi="ＭＳ 明朝" w:cs="Times New Roman"/>
        </w:rPr>
      </w:pPr>
      <w:r w:rsidRPr="001C32AC">
        <w:rPr>
          <w:rFonts w:ascii="ＭＳ 明朝" w:eastAsia="ＭＳ 明朝" w:hAnsi="ＭＳ 明朝" w:cs="Times New Roman" w:hint="eastAsia"/>
        </w:rPr>
        <w:t xml:space="preserve">　道志村高齢者補聴器購入費助成金の交付を受けたいので、次のとおり申請します。</w:t>
      </w:r>
    </w:p>
    <w:tbl>
      <w:tblPr>
        <w:tblStyle w:val="a3"/>
        <w:tblW w:w="0" w:type="auto"/>
        <w:jc w:val="center"/>
        <w:tblLook w:val="04A0" w:firstRow="1" w:lastRow="0" w:firstColumn="1" w:lastColumn="0" w:noHBand="0" w:noVBand="1"/>
      </w:tblPr>
      <w:tblGrid>
        <w:gridCol w:w="2123"/>
        <w:gridCol w:w="3259"/>
        <w:gridCol w:w="988"/>
        <w:gridCol w:w="2124"/>
      </w:tblGrid>
      <w:tr w:rsidR="001C32AC" w:rsidRPr="001C32AC" w:rsidTr="00AA774B">
        <w:trPr>
          <w:trHeight w:val="752"/>
          <w:jc w:val="center"/>
        </w:trPr>
        <w:tc>
          <w:tcPr>
            <w:tcW w:w="2123" w:type="dxa"/>
            <w:vAlign w:val="center"/>
          </w:tcPr>
          <w:p w:rsidR="001C32AC" w:rsidRPr="001C32AC" w:rsidRDefault="001C32AC" w:rsidP="001C32AC">
            <w:pPr>
              <w:jc w:val="center"/>
              <w:rPr>
                <w:rFonts w:ascii="ＭＳ 明朝" w:eastAsia="ＭＳ 明朝" w:hAnsi="ＭＳ 明朝" w:cs="Times New Roman"/>
              </w:rPr>
            </w:pPr>
            <w:r w:rsidRPr="001C32AC">
              <w:rPr>
                <w:rFonts w:ascii="ＭＳ 明朝" w:eastAsia="ＭＳ 明朝" w:hAnsi="ＭＳ 明朝" w:cs="Times New Roman" w:hint="eastAsia"/>
              </w:rPr>
              <w:t>氏　名</w:t>
            </w:r>
          </w:p>
        </w:tc>
        <w:tc>
          <w:tcPr>
            <w:tcW w:w="3259" w:type="dxa"/>
            <w:vAlign w:val="center"/>
          </w:tcPr>
          <w:p w:rsidR="001C32AC" w:rsidRPr="001C32AC" w:rsidRDefault="001C32AC" w:rsidP="001C32AC">
            <w:pPr>
              <w:jc w:val="center"/>
              <w:rPr>
                <w:rFonts w:ascii="ＭＳ 明朝" w:eastAsia="ＭＳ 明朝" w:hAnsi="ＭＳ 明朝" w:cs="Times New Roman"/>
              </w:rPr>
            </w:pPr>
          </w:p>
        </w:tc>
        <w:tc>
          <w:tcPr>
            <w:tcW w:w="988" w:type="dxa"/>
            <w:vAlign w:val="center"/>
          </w:tcPr>
          <w:p w:rsidR="001C32AC" w:rsidRPr="001C32AC" w:rsidRDefault="001C32AC" w:rsidP="001C32AC">
            <w:pPr>
              <w:jc w:val="center"/>
              <w:rPr>
                <w:rFonts w:ascii="ＭＳ 明朝" w:eastAsia="ＭＳ 明朝" w:hAnsi="ＭＳ 明朝" w:cs="Times New Roman"/>
              </w:rPr>
            </w:pPr>
            <w:r w:rsidRPr="001C32AC">
              <w:rPr>
                <w:rFonts w:ascii="ＭＳ 明朝" w:eastAsia="ＭＳ 明朝" w:hAnsi="ＭＳ 明朝" w:cs="Times New Roman" w:hint="eastAsia"/>
              </w:rPr>
              <w:t>年齢</w:t>
            </w:r>
          </w:p>
        </w:tc>
        <w:tc>
          <w:tcPr>
            <w:tcW w:w="2124" w:type="dxa"/>
            <w:vAlign w:val="center"/>
          </w:tcPr>
          <w:p w:rsidR="001C32AC" w:rsidRPr="001C32AC" w:rsidRDefault="001C32AC" w:rsidP="001C32AC">
            <w:pPr>
              <w:jc w:val="center"/>
              <w:rPr>
                <w:rFonts w:ascii="ＭＳ 明朝" w:eastAsia="ＭＳ 明朝" w:hAnsi="ＭＳ 明朝" w:cs="Times New Roman"/>
              </w:rPr>
            </w:pPr>
            <w:r w:rsidRPr="001C32AC">
              <w:rPr>
                <w:rFonts w:ascii="ＭＳ 明朝" w:eastAsia="ＭＳ 明朝" w:hAnsi="ＭＳ 明朝" w:cs="Times New Roman" w:hint="eastAsia"/>
              </w:rPr>
              <w:t xml:space="preserve">　　　　　　　歳</w:t>
            </w:r>
          </w:p>
        </w:tc>
      </w:tr>
      <w:tr w:rsidR="001C32AC" w:rsidRPr="001C32AC" w:rsidTr="00AA774B">
        <w:trPr>
          <w:trHeight w:val="693"/>
          <w:jc w:val="center"/>
        </w:trPr>
        <w:tc>
          <w:tcPr>
            <w:tcW w:w="2123" w:type="dxa"/>
            <w:vAlign w:val="center"/>
          </w:tcPr>
          <w:p w:rsidR="001C32AC" w:rsidRPr="001C32AC" w:rsidRDefault="001C32AC" w:rsidP="001C32AC">
            <w:pPr>
              <w:jc w:val="center"/>
              <w:rPr>
                <w:rFonts w:ascii="ＭＳ 明朝" w:eastAsia="ＭＳ 明朝" w:hAnsi="ＭＳ 明朝" w:cs="Times New Roman"/>
              </w:rPr>
            </w:pPr>
            <w:r w:rsidRPr="001C32AC">
              <w:rPr>
                <w:rFonts w:ascii="ＭＳ 明朝" w:eastAsia="ＭＳ 明朝" w:hAnsi="ＭＳ 明朝" w:cs="Times New Roman" w:hint="eastAsia"/>
              </w:rPr>
              <w:t>生年月日</w:t>
            </w:r>
          </w:p>
        </w:tc>
        <w:tc>
          <w:tcPr>
            <w:tcW w:w="6371" w:type="dxa"/>
            <w:gridSpan w:val="3"/>
            <w:vAlign w:val="center"/>
          </w:tcPr>
          <w:p w:rsidR="001C32AC" w:rsidRPr="001C32AC" w:rsidRDefault="001C32AC" w:rsidP="001C32AC">
            <w:pPr>
              <w:jc w:val="left"/>
              <w:rPr>
                <w:rFonts w:ascii="ＭＳ 明朝" w:eastAsia="ＭＳ 明朝" w:hAnsi="ＭＳ 明朝" w:cs="Times New Roman"/>
              </w:rPr>
            </w:pPr>
            <w:r w:rsidRPr="001C32AC">
              <w:rPr>
                <w:rFonts w:ascii="ＭＳ 明朝" w:eastAsia="ＭＳ 明朝" w:hAnsi="ＭＳ 明朝" w:cs="Times New Roman" w:hint="eastAsia"/>
              </w:rPr>
              <w:t xml:space="preserve">　　　　　年　　　　　　月　　　　　　日</w:t>
            </w:r>
          </w:p>
        </w:tc>
      </w:tr>
      <w:tr w:rsidR="001C32AC" w:rsidRPr="001C32AC" w:rsidTr="00AA774B">
        <w:trPr>
          <w:trHeight w:val="702"/>
          <w:jc w:val="center"/>
        </w:trPr>
        <w:tc>
          <w:tcPr>
            <w:tcW w:w="2123" w:type="dxa"/>
            <w:vAlign w:val="center"/>
          </w:tcPr>
          <w:p w:rsidR="001C32AC" w:rsidRPr="001C32AC" w:rsidRDefault="001C32AC" w:rsidP="001C32AC">
            <w:pPr>
              <w:jc w:val="center"/>
              <w:rPr>
                <w:rFonts w:ascii="ＭＳ 明朝" w:eastAsia="ＭＳ 明朝" w:hAnsi="ＭＳ 明朝" w:cs="Times New Roman"/>
              </w:rPr>
            </w:pPr>
            <w:r w:rsidRPr="001C32AC">
              <w:rPr>
                <w:rFonts w:ascii="ＭＳ 明朝" w:eastAsia="ＭＳ 明朝" w:hAnsi="ＭＳ 明朝" w:cs="Times New Roman" w:hint="eastAsia"/>
              </w:rPr>
              <w:t>住　所</w:t>
            </w:r>
          </w:p>
        </w:tc>
        <w:tc>
          <w:tcPr>
            <w:tcW w:w="6371" w:type="dxa"/>
            <w:gridSpan w:val="3"/>
          </w:tcPr>
          <w:p w:rsidR="001C32AC" w:rsidRPr="001C32AC" w:rsidRDefault="001C32AC" w:rsidP="001C32AC">
            <w:pPr>
              <w:jc w:val="left"/>
              <w:rPr>
                <w:rFonts w:ascii="ＭＳ 明朝" w:eastAsia="ＭＳ 明朝" w:hAnsi="ＭＳ 明朝" w:cs="Times New Roman"/>
              </w:rPr>
            </w:pPr>
          </w:p>
        </w:tc>
      </w:tr>
      <w:tr w:rsidR="001C32AC" w:rsidRPr="001C32AC" w:rsidTr="00AA774B">
        <w:trPr>
          <w:trHeight w:val="712"/>
          <w:jc w:val="center"/>
        </w:trPr>
        <w:tc>
          <w:tcPr>
            <w:tcW w:w="2123" w:type="dxa"/>
            <w:vMerge w:val="restart"/>
            <w:vAlign w:val="center"/>
          </w:tcPr>
          <w:p w:rsidR="001C32AC" w:rsidRPr="001C32AC" w:rsidRDefault="001C32AC" w:rsidP="001C32AC">
            <w:pPr>
              <w:jc w:val="center"/>
              <w:rPr>
                <w:rFonts w:ascii="ＭＳ 明朝" w:eastAsia="ＭＳ 明朝" w:hAnsi="ＭＳ 明朝" w:cs="Times New Roman"/>
              </w:rPr>
            </w:pPr>
            <w:r w:rsidRPr="001C32AC">
              <w:rPr>
                <w:rFonts w:ascii="ＭＳ 明朝" w:eastAsia="ＭＳ 明朝" w:hAnsi="ＭＳ 明朝" w:cs="Times New Roman" w:hint="eastAsia"/>
              </w:rPr>
              <w:t>補聴器の種類</w:t>
            </w:r>
          </w:p>
        </w:tc>
        <w:tc>
          <w:tcPr>
            <w:tcW w:w="6371" w:type="dxa"/>
            <w:gridSpan w:val="3"/>
            <w:vAlign w:val="center"/>
          </w:tcPr>
          <w:p w:rsidR="001C32AC" w:rsidRPr="001C32AC" w:rsidRDefault="001C32AC" w:rsidP="001C32AC">
            <w:pPr>
              <w:jc w:val="left"/>
              <w:rPr>
                <w:rFonts w:ascii="ＭＳ 明朝" w:eastAsia="ＭＳ 明朝" w:hAnsi="ＭＳ 明朝" w:cs="Times New Roman"/>
              </w:rPr>
            </w:pPr>
            <w:r w:rsidRPr="001C32AC">
              <w:rPr>
                <w:rFonts w:ascii="ＭＳ 明朝" w:eastAsia="ＭＳ 明朝" w:hAnsi="ＭＳ 明朝" w:cs="Times New Roman" w:hint="eastAsia"/>
              </w:rPr>
              <w:t>製造会社：</w:t>
            </w:r>
          </w:p>
        </w:tc>
      </w:tr>
      <w:tr w:rsidR="001C32AC" w:rsidRPr="001C32AC" w:rsidTr="00AA774B">
        <w:trPr>
          <w:trHeight w:val="902"/>
          <w:jc w:val="center"/>
        </w:trPr>
        <w:tc>
          <w:tcPr>
            <w:tcW w:w="2123" w:type="dxa"/>
            <w:vMerge/>
          </w:tcPr>
          <w:p w:rsidR="001C32AC" w:rsidRPr="001C32AC" w:rsidRDefault="001C32AC" w:rsidP="001C32AC">
            <w:pPr>
              <w:jc w:val="left"/>
              <w:rPr>
                <w:rFonts w:ascii="ＭＳ 明朝" w:eastAsia="ＭＳ 明朝" w:hAnsi="ＭＳ 明朝" w:cs="Times New Roman"/>
              </w:rPr>
            </w:pPr>
          </w:p>
        </w:tc>
        <w:tc>
          <w:tcPr>
            <w:tcW w:w="6371" w:type="dxa"/>
            <w:gridSpan w:val="3"/>
            <w:vAlign w:val="center"/>
          </w:tcPr>
          <w:p w:rsidR="001C32AC" w:rsidRPr="001C32AC" w:rsidRDefault="001C32AC" w:rsidP="001C32AC">
            <w:pPr>
              <w:jc w:val="left"/>
              <w:rPr>
                <w:rFonts w:ascii="ＭＳ 明朝" w:eastAsia="ＭＳ 明朝" w:hAnsi="ＭＳ 明朝" w:cs="Times New Roman"/>
              </w:rPr>
            </w:pPr>
            <w:r w:rsidRPr="001C32AC">
              <w:rPr>
                <w:rFonts w:ascii="ＭＳ 明朝" w:eastAsia="ＭＳ 明朝" w:hAnsi="ＭＳ 明朝" w:cs="Times New Roman" w:hint="eastAsia"/>
              </w:rPr>
              <w:t>製品名：</w:t>
            </w:r>
          </w:p>
        </w:tc>
      </w:tr>
      <w:tr w:rsidR="001C32AC" w:rsidRPr="001C32AC" w:rsidTr="00AA774B">
        <w:trPr>
          <w:jc w:val="center"/>
        </w:trPr>
        <w:tc>
          <w:tcPr>
            <w:tcW w:w="2123" w:type="dxa"/>
            <w:vAlign w:val="center"/>
          </w:tcPr>
          <w:p w:rsidR="001C32AC" w:rsidRPr="001C32AC" w:rsidRDefault="001C32AC" w:rsidP="001C32AC">
            <w:pPr>
              <w:jc w:val="center"/>
              <w:rPr>
                <w:rFonts w:ascii="ＭＳ 明朝" w:eastAsia="ＭＳ 明朝" w:hAnsi="ＭＳ 明朝" w:cs="Times New Roman"/>
              </w:rPr>
            </w:pPr>
            <w:r w:rsidRPr="001C32AC">
              <w:rPr>
                <w:rFonts w:ascii="ＭＳ 明朝" w:eastAsia="ＭＳ 明朝" w:hAnsi="ＭＳ 明朝" w:cs="Times New Roman" w:hint="eastAsia"/>
              </w:rPr>
              <w:t>購入する</w:t>
            </w:r>
          </w:p>
          <w:p w:rsidR="001C32AC" w:rsidRPr="001C32AC" w:rsidRDefault="001C32AC" w:rsidP="001C32AC">
            <w:pPr>
              <w:jc w:val="center"/>
              <w:rPr>
                <w:rFonts w:ascii="ＭＳ 明朝" w:eastAsia="ＭＳ 明朝" w:hAnsi="ＭＳ 明朝" w:cs="Times New Roman"/>
              </w:rPr>
            </w:pPr>
            <w:r w:rsidRPr="001C32AC">
              <w:rPr>
                <w:rFonts w:ascii="ＭＳ 明朝" w:eastAsia="ＭＳ 明朝" w:hAnsi="ＭＳ 明朝" w:cs="Times New Roman" w:hint="eastAsia"/>
              </w:rPr>
              <w:t>補聴器の種類</w:t>
            </w:r>
          </w:p>
        </w:tc>
        <w:tc>
          <w:tcPr>
            <w:tcW w:w="6371" w:type="dxa"/>
            <w:gridSpan w:val="3"/>
          </w:tcPr>
          <w:p w:rsidR="001C32AC" w:rsidRPr="001C32AC" w:rsidRDefault="001C32AC" w:rsidP="001C32AC">
            <w:pPr>
              <w:jc w:val="left"/>
              <w:rPr>
                <w:rFonts w:ascii="ＭＳ 明朝" w:eastAsia="ＭＳ 明朝" w:hAnsi="ＭＳ 明朝" w:cs="Times New Roman"/>
              </w:rPr>
            </w:pPr>
            <w:r w:rsidRPr="001C32AC">
              <w:rPr>
                <w:rFonts w:ascii="ＭＳ 明朝" w:eastAsia="ＭＳ 明朝" w:hAnsi="ＭＳ 明朝" w:cs="Times New Roman" w:hint="eastAsia"/>
              </w:rPr>
              <w:t>□　ポケット型</w:t>
            </w:r>
          </w:p>
          <w:p w:rsidR="001C32AC" w:rsidRPr="001C32AC" w:rsidRDefault="001C32AC" w:rsidP="001C32AC">
            <w:pPr>
              <w:jc w:val="left"/>
              <w:rPr>
                <w:rFonts w:ascii="ＭＳ 明朝" w:eastAsia="ＭＳ 明朝" w:hAnsi="ＭＳ 明朝" w:cs="Times New Roman"/>
              </w:rPr>
            </w:pPr>
            <w:r w:rsidRPr="001C32AC">
              <w:rPr>
                <w:rFonts w:ascii="ＭＳ 明朝" w:eastAsia="ＭＳ 明朝" w:hAnsi="ＭＳ 明朝" w:cs="Times New Roman" w:hint="eastAsia"/>
              </w:rPr>
              <w:t>□　耳かけ型</w:t>
            </w:r>
          </w:p>
          <w:p w:rsidR="001C32AC" w:rsidRPr="001C32AC" w:rsidRDefault="001C32AC" w:rsidP="001C32AC">
            <w:pPr>
              <w:jc w:val="left"/>
              <w:rPr>
                <w:rFonts w:ascii="ＭＳ 明朝" w:eastAsia="ＭＳ 明朝" w:hAnsi="ＭＳ 明朝" w:cs="Times New Roman"/>
              </w:rPr>
            </w:pPr>
            <w:r w:rsidRPr="001C32AC">
              <w:rPr>
                <w:rFonts w:ascii="ＭＳ 明朝" w:eastAsia="ＭＳ 明朝" w:hAnsi="ＭＳ 明朝" w:cs="Times New Roman" w:hint="eastAsia"/>
              </w:rPr>
              <w:t>□　耳あな型</w:t>
            </w:r>
          </w:p>
          <w:p w:rsidR="001C32AC" w:rsidRPr="001C32AC" w:rsidRDefault="001C32AC" w:rsidP="001C32AC">
            <w:pPr>
              <w:jc w:val="left"/>
              <w:rPr>
                <w:rFonts w:ascii="ＭＳ 明朝" w:eastAsia="ＭＳ 明朝" w:hAnsi="ＭＳ 明朝" w:cs="Times New Roman"/>
              </w:rPr>
            </w:pPr>
            <w:r w:rsidRPr="001C32AC">
              <w:rPr>
                <w:rFonts w:ascii="ＭＳ 明朝" w:eastAsia="ＭＳ 明朝" w:hAnsi="ＭＳ 明朝" w:cs="Times New Roman" w:hint="eastAsia"/>
              </w:rPr>
              <w:t>□　その他（　　　　　　　　　　　　　　　　　　　）</w:t>
            </w:r>
          </w:p>
        </w:tc>
      </w:tr>
      <w:tr w:rsidR="001C32AC" w:rsidRPr="001C32AC" w:rsidTr="00AA774B">
        <w:trPr>
          <w:trHeight w:val="736"/>
          <w:jc w:val="center"/>
        </w:trPr>
        <w:tc>
          <w:tcPr>
            <w:tcW w:w="2123" w:type="dxa"/>
            <w:vAlign w:val="center"/>
          </w:tcPr>
          <w:p w:rsidR="001C32AC" w:rsidRPr="001C32AC" w:rsidRDefault="001C32AC" w:rsidP="001C32AC">
            <w:pPr>
              <w:jc w:val="center"/>
              <w:rPr>
                <w:rFonts w:ascii="ＭＳ 明朝" w:eastAsia="ＭＳ 明朝" w:hAnsi="ＭＳ 明朝" w:cs="Times New Roman"/>
              </w:rPr>
            </w:pPr>
            <w:r w:rsidRPr="001C32AC">
              <w:rPr>
                <w:rFonts w:ascii="ＭＳ 明朝" w:eastAsia="ＭＳ 明朝" w:hAnsi="ＭＳ 明朝" w:cs="Times New Roman" w:hint="eastAsia"/>
              </w:rPr>
              <w:t>見積額</w:t>
            </w:r>
          </w:p>
        </w:tc>
        <w:tc>
          <w:tcPr>
            <w:tcW w:w="6371" w:type="dxa"/>
            <w:gridSpan w:val="3"/>
            <w:vAlign w:val="center"/>
          </w:tcPr>
          <w:p w:rsidR="001C32AC" w:rsidRPr="001C32AC" w:rsidRDefault="001C32AC" w:rsidP="001C32AC">
            <w:pPr>
              <w:jc w:val="left"/>
              <w:rPr>
                <w:rFonts w:ascii="ＭＳ 明朝" w:eastAsia="ＭＳ 明朝" w:hAnsi="ＭＳ 明朝" w:cs="Times New Roman"/>
              </w:rPr>
            </w:pPr>
            <w:r w:rsidRPr="001C32AC">
              <w:rPr>
                <w:rFonts w:ascii="ＭＳ 明朝" w:eastAsia="ＭＳ 明朝" w:hAnsi="ＭＳ 明朝" w:cs="Times New Roman" w:hint="eastAsia"/>
              </w:rPr>
              <w:t xml:space="preserve">　　　　　　　　　　　　　　　　円</w:t>
            </w:r>
          </w:p>
        </w:tc>
      </w:tr>
    </w:tbl>
    <w:p w:rsidR="001C32AC" w:rsidRPr="001C32AC" w:rsidRDefault="001C32AC" w:rsidP="001C32AC">
      <w:pPr>
        <w:jc w:val="left"/>
        <w:rPr>
          <w:rFonts w:ascii="ＭＳ 明朝" w:eastAsia="ＭＳ 明朝" w:hAnsi="ＭＳ 明朝" w:cs="Times New Roman"/>
        </w:rPr>
      </w:pPr>
      <w:r w:rsidRPr="001C32AC">
        <w:rPr>
          <w:rFonts w:ascii="ＭＳ 明朝" w:eastAsia="ＭＳ 明朝" w:hAnsi="ＭＳ 明朝" w:cs="Times New Roman" w:hint="eastAsia"/>
        </w:rPr>
        <w:t>添付資料</w:t>
      </w:r>
    </w:p>
    <w:p w:rsidR="001C32AC" w:rsidRPr="001C32AC" w:rsidRDefault="001C32AC" w:rsidP="001C32AC">
      <w:pPr>
        <w:jc w:val="left"/>
        <w:rPr>
          <w:rFonts w:ascii="ＭＳ 明朝" w:eastAsia="ＭＳ 明朝" w:hAnsi="ＭＳ 明朝" w:cs="Times New Roman"/>
        </w:rPr>
      </w:pPr>
      <w:r w:rsidRPr="001C32AC">
        <w:rPr>
          <w:rFonts w:ascii="ＭＳ 明朝" w:eastAsia="ＭＳ 明朝" w:hAnsi="ＭＳ 明朝" w:cs="Times New Roman" w:hint="eastAsia"/>
        </w:rPr>
        <w:t>（１）補聴器に関する意見書（様式第２号）</w:t>
      </w:r>
    </w:p>
    <w:p w:rsidR="001C32AC" w:rsidRPr="001C32AC" w:rsidRDefault="001C32AC" w:rsidP="001C32AC">
      <w:pPr>
        <w:jc w:val="left"/>
        <w:rPr>
          <w:rFonts w:ascii="ＭＳ 明朝" w:eastAsia="ＭＳ 明朝" w:hAnsi="ＭＳ 明朝" w:cs="Times New Roman"/>
        </w:rPr>
      </w:pPr>
      <w:r w:rsidRPr="001C32AC">
        <w:rPr>
          <w:rFonts w:ascii="ＭＳ 明朝" w:eastAsia="ＭＳ 明朝" w:hAnsi="ＭＳ 明朝" w:cs="Times New Roman" w:hint="eastAsia"/>
        </w:rPr>
        <w:t xml:space="preserve">　　　（医師が証明した日から６か月以内のもの）</w:t>
      </w:r>
    </w:p>
    <w:p w:rsidR="001C32AC" w:rsidRPr="001C32AC" w:rsidRDefault="001C32AC" w:rsidP="001C32AC">
      <w:pPr>
        <w:ind w:left="630" w:hangingChars="300" w:hanging="630"/>
        <w:jc w:val="left"/>
        <w:rPr>
          <w:rFonts w:ascii="游明朝" w:eastAsia="游明朝" w:hAnsi="游明朝" w:cs="Times New Roman"/>
        </w:rPr>
      </w:pPr>
      <w:r w:rsidRPr="001C32AC">
        <w:rPr>
          <w:rFonts w:ascii="ＭＳ 明朝" w:eastAsia="ＭＳ 明朝" w:hAnsi="ＭＳ 明朝" w:cs="Times New Roman" w:hint="eastAsia"/>
        </w:rPr>
        <w:t>（２）意見書の処方により補聴器販売業者が作成した補聴器本体の購入費用額の見積書</w:t>
      </w:r>
    </w:p>
    <w:p w:rsidR="00DD3371" w:rsidRPr="001C32AC" w:rsidRDefault="00DD3371"/>
    <w:sectPr w:rsidR="00DD3371" w:rsidRPr="001C32A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2AC"/>
    <w:rsid w:val="001C32AC"/>
    <w:rsid w:val="00DD3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B9A216F-8E30-48EE-B8C1-8378FE83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3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水越 清流</dc:creator>
  <cp:keywords/>
  <dc:description/>
  <cp:lastModifiedBy>水越 清流</cp:lastModifiedBy>
  <cp:revision>1</cp:revision>
  <dcterms:created xsi:type="dcterms:W3CDTF">2025-11-25T00:37:00Z</dcterms:created>
  <dcterms:modified xsi:type="dcterms:W3CDTF">2025-11-25T00:37:00Z</dcterms:modified>
</cp:coreProperties>
</file>